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6F" w:rsidRDefault="001A1A6F"/>
    <w:p w:rsidR="00DE2C94" w:rsidRDefault="00DE2C94"/>
    <w:p w:rsidR="00DE2C94" w:rsidRDefault="00DE2C94"/>
    <w:p w:rsidR="00DE2C94" w:rsidRDefault="00C77757">
      <w:r>
        <w:rPr>
          <w:noProof/>
        </w:rPr>
        <mc:AlternateContent>
          <mc:Choice Requires="wps">
            <w:drawing>
              <wp:anchor distT="0" distB="0" distL="114300" distR="114300" simplePos="0" relativeHeight="251658240" behindDoc="0" locked="0" layoutInCell="1" allowOverlap="1" wp14:anchorId="51D1CAA3" wp14:editId="7857AAED">
                <wp:simplePos x="0" y="0"/>
                <wp:positionH relativeFrom="margin">
                  <wp:posOffset>-462915</wp:posOffset>
                </wp:positionH>
                <wp:positionV relativeFrom="paragraph">
                  <wp:posOffset>-75565</wp:posOffset>
                </wp:positionV>
                <wp:extent cx="6781800" cy="5143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2BC" w:rsidRPr="001B7500" w:rsidRDefault="00702FAA" w:rsidP="004175AF">
                            <w:pPr>
                              <w:pStyle w:val="standfirst"/>
                              <w:spacing w:before="120" w:after="240" w:line="240" w:lineRule="atLeast"/>
                              <w:rPr>
                                <w:rFonts w:ascii="Arial" w:hAnsi="Arial"/>
                                <w:sz w:val="24"/>
                                <w:szCs w:val="24"/>
                              </w:rPr>
                            </w:pPr>
                            <w:r>
                              <w:rPr>
                                <w:rFonts w:ascii="Arial" w:hAnsi="Arial"/>
                                <w:sz w:val="24"/>
                                <w:szCs w:val="24"/>
                              </w:rPr>
                              <w:t>Traditionally we have always had a hard time of enticing and engaging dads in our school</w:t>
                            </w:r>
                            <w:r w:rsidR="0084512A">
                              <w:rPr>
                                <w:rFonts w:ascii="Arial" w:hAnsi="Arial"/>
                                <w:sz w:val="24"/>
                                <w:szCs w:val="24"/>
                              </w:rPr>
                              <w:t xml:space="preserve"> for formal information sessions</w:t>
                            </w:r>
                            <w:r>
                              <w:rPr>
                                <w:rFonts w:ascii="Arial" w:hAnsi="Arial"/>
                                <w:sz w:val="24"/>
                                <w:szCs w:val="24"/>
                              </w:rPr>
                              <w:t>, so</w:t>
                            </w:r>
                            <w:r w:rsidR="0084512A">
                              <w:rPr>
                                <w:rFonts w:ascii="Arial" w:hAnsi="Arial"/>
                                <w:sz w:val="24"/>
                                <w:szCs w:val="24"/>
                              </w:rPr>
                              <w:t xml:space="preserve"> this year…</w:t>
                            </w:r>
                            <w:r>
                              <w:rPr>
                                <w:rFonts w:ascii="Arial" w:hAnsi="Arial"/>
                                <w:sz w:val="24"/>
                                <w:szCs w:val="24"/>
                              </w:rPr>
                              <w:t xml:space="preserve"> it was time to think outside the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45pt;margin-top:-5.95pt;width:534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" stroked="f">
                <v:textbox>
                  <w:txbxContent>
                    <w:p w:rsidR="001F52BC" w:rsidRPr="001B7500" w:rsidRDefault="00702FAA" w:rsidP="004175AF">
                      <w:pPr>
                        <w:pStyle w:val="standfirst"/>
                        <w:spacing w:before="120" w:after="240" w:line="240" w:lineRule="atLeast"/>
                        <w:rPr>
                          <w:rFonts w:ascii="Arial" w:hAnsi="Arial"/>
                          <w:sz w:val="24"/>
                          <w:szCs w:val="24"/>
                        </w:rPr>
                      </w:pPr>
                      <w:r>
                        <w:rPr>
                          <w:rFonts w:ascii="Arial" w:hAnsi="Arial"/>
                          <w:sz w:val="24"/>
                          <w:szCs w:val="24"/>
                        </w:rPr>
                        <w:t>Traditionally we have always had a hard time of enticing and engaging dads in our school</w:t>
                      </w:r>
                      <w:r w:rsidR="0084512A">
                        <w:rPr>
                          <w:rFonts w:ascii="Arial" w:hAnsi="Arial"/>
                          <w:sz w:val="24"/>
                          <w:szCs w:val="24"/>
                        </w:rPr>
                        <w:t xml:space="preserve"> for formal information sessions</w:t>
                      </w:r>
                      <w:r>
                        <w:rPr>
                          <w:rFonts w:ascii="Arial" w:hAnsi="Arial"/>
                          <w:sz w:val="24"/>
                          <w:szCs w:val="24"/>
                        </w:rPr>
                        <w:t>, so</w:t>
                      </w:r>
                      <w:r w:rsidR="0084512A">
                        <w:rPr>
                          <w:rFonts w:ascii="Arial" w:hAnsi="Arial"/>
                          <w:sz w:val="24"/>
                          <w:szCs w:val="24"/>
                        </w:rPr>
                        <w:t xml:space="preserve"> this year…</w:t>
                      </w:r>
                      <w:r>
                        <w:rPr>
                          <w:rFonts w:ascii="Arial" w:hAnsi="Arial"/>
                          <w:sz w:val="24"/>
                          <w:szCs w:val="24"/>
                        </w:rPr>
                        <w:t xml:space="preserve"> it was time to think outside the box!</w:t>
                      </w:r>
                    </w:p>
                  </w:txbxContent>
                </v:textbox>
                <w10:wrap anchorx="margin"/>
              </v:shape>
            </w:pict>
          </mc:Fallback>
        </mc:AlternateContent>
      </w:r>
    </w:p>
    <w:p w:rsidR="00DE2C94" w:rsidRDefault="00C77757">
      <w:r>
        <w:rPr>
          <w:noProof/>
        </w:rPr>
        <mc:AlternateContent>
          <mc:Choice Requires="wps">
            <w:drawing>
              <wp:anchor distT="0" distB="0" distL="114300" distR="114300" simplePos="0" relativeHeight="251653120" behindDoc="0" locked="0" layoutInCell="1" allowOverlap="1" wp14:anchorId="6B216788" wp14:editId="7B8DACB0">
                <wp:simplePos x="0" y="0"/>
                <wp:positionH relativeFrom="column">
                  <wp:posOffset>-487680</wp:posOffset>
                </wp:positionH>
                <wp:positionV relativeFrom="paragraph">
                  <wp:posOffset>175260</wp:posOffset>
                </wp:positionV>
                <wp:extent cx="2543175" cy="36195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BC" w:rsidRPr="00680220" w:rsidRDefault="001F52BC">
                            <w:pPr>
                              <w:rPr>
                                <w:rFonts w:ascii="Arial Bold" w:hAnsi="Arial Bold"/>
                                <w:color w:val="00AEEF"/>
                                <w:sz w:val="28"/>
                                <w:szCs w:val="28"/>
                              </w:rPr>
                            </w:pPr>
                            <w:r w:rsidRPr="00680220">
                              <w:rPr>
                                <w:rFonts w:ascii="Arial Bold" w:hAnsi="Arial Bold"/>
                                <w:color w:val="00AEEF"/>
                                <w:sz w:val="28"/>
                                <w:szCs w:val="28"/>
                              </w:rPr>
                              <w:t>What was the challenge?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8.4pt;margin-top:13.8pt;width:200.2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2fugIAAMI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" filled="f" stroked="f">
                <v:textbox>
                  <w:txbxContent>
                    <w:p w:rsidR="001F52BC" w:rsidRPr="00680220" w:rsidRDefault="001F52BC">
                      <w:pPr>
                        <w:rPr>
                          <w:rFonts w:ascii="Arial Bold" w:hAnsi="Arial Bold"/>
                          <w:color w:val="00AEEF"/>
                          <w:sz w:val="28"/>
                          <w:szCs w:val="28"/>
                        </w:rPr>
                      </w:pPr>
                      <w:r w:rsidRPr="00680220">
                        <w:rPr>
                          <w:rFonts w:ascii="Arial Bold" w:hAnsi="Arial Bold"/>
                          <w:color w:val="00AEEF"/>
                          <w:sz w:val="28"/>
                          <w:szCs w:val="28"/>
                        </w:rPr>
                        <w:t>What was the challenge?</w:t>
                      </w:r>
                    </w:p>
                  </w:txbxContent>
                </v:textbox>
              </v:shape>
            </w:pict>
          </mc:Fallback>
        </mc:AlternateContent>
      </w:r>
    </w:p>
    <w:p w:rsidR="00DE2C94" w:rsidRDefault="0061380E">
      <w:r>
        <w:rPr>
          <w:noProof/>
        </w:rPr>
        <mc:AlternateContent>
          <mc:Choice Requires="wps">
            <w:drawing>
              <wp:anchor distT="4294967294" distB="4294967294" distL="114300" distR="114300" simplePos="0" relativeHeight="251662336" behindDoc="0" locked="0" layoutInCell="1" allowOverlap="1" wp14:anchorId="613B66DD" wp14:editId="3EE60C6B">
                <wp:simplePos x="0" y="0"/>
                <wp:positionH relativeFrom="column">
                  <wp:posOffset>-417195</wp:posOffset>
                </wp:positionH>
                <wp:positionV relativeFrom="paragraph">
                  <wp:posOffset>190500</wp:posOffset>
                </wp:positionV>
                <wp:extent cx="6607175" cy="0"/>
                <wp:effectExtent l="0" t="0" r="22225" b="1905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7175" cy="0"/>
                        </a:xfrm>
                        <a:prstGeom prst="line">
                          <a:avLst/>
                        </a:prstGeom>
                        <a:ln w="25400">
                          <a:solidFill>
                            <a:srgbClr val="00AEE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2.85pt,15pt" to="48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" strokecolor="#00aeef" strokeweight="2pt">
                <o:lock v:ext="edit" shapetype="f"/>
              </v:line>
            </w:pict>
          </mc:Fallback>
        </mc:AlternateContent>
      </w:r>
      <w:r>
        <w:rPr>
          <w:noProof/>
        </w:rPr>
        <mc:AlternateContent>
          <mc:Choice Requires="wps">
            <w:drawing>
              <wp:anchor distT="0" distB="0" distL="114300" distR="114300" simplePos="0" relativeHeight="251652096" behindDoc="0" locked="0" layoutInCell="1" allowOverlap="1" wp14:anchorId="176E3B0C" wp14:editId="7ADBE70A">
                <wp:simplePos x="0" y="0"/>
                <wp:positionH relativeFrom="column">
                  <wp:posOffset>-476250</wp:posOffset>
                </wp:positionH>
                <wp:positionV relativeFrom="paragraph">
                  <wp:posOffset>269240</wp:posOffset>
                </wp:positionV>
                <wp:extent cx="6840220" cy="8191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FAA" w:rsidRPr="00B27A38" w:rsidRDefault="00702FAA" w:rsidP="001F52BC">
                            <w:pPr>
                              <w:rPr>
                                <w:rFonts w:ascii="Arial" w:hAnsi="Arial" w:cs="Arial"/>
                                <w:szCs w:val="20"/>
                              </w:rPr>
                            </w:pPr>
                            <w:r>
                              <w:rPr>
                                <w:rFonts w:ascii="Arial" w:hAnsi="Arial" w:cs="Arial"/>
                                <w:szCs w:val="20"/>
                              </w:rPr>
                              <w:t>Dads have been reluctant to engage at our school, some dads work and some just see the child rearing as the domain of their wives. In an effort to start highlighting to dads the importance of their role in their child’s upbringing, we invited Rob Koch, from Monash Men’s Health to speak with the dads about ‘</w:t>
                            </w:r>
                            <w:r w:rsidRPr="0084512A">
                              <w:rPr>
                                <w:rFonts w:ascii="Arial" w:hAnsi="Arial" w:cs="Arial"/>
                                <w:i/>
                                <w:szCs w:val="20"/>
                              </w:rPr>
                              <w:t>Why Dads Are Important’</w:t>
                            </w:r>
                            <w:r>
                              <w:rPr>
                                <w:rFonts w:ascii="Arial" w:hAnsi="Arial" w:cs="Arial"/>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37.5pt;margin-top:21.2pt;width:538.6pt;height: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kghAIAABY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" stroked="f">
                <v:textbox>
                  <w:txbxContent>
                    <w:p w:rsidR="00702FAA" w:rsidRPr="00B27A38" w:rsidRDefault="00702FAA" w:rsidP="001F52BC">
                      <w:pPr>
                        <w:rPr>
                          <w:rFonts w:ascii="Arial" w:hAnsi="Arial" w:cs="Arial"/>
                          <w:szCs w:val="20"/>
                        </w:rPr>
                      </w:pPr>
                      <w:r>
                        <w:rPr>
                          <w:rFonts w:ascii="Arial" w:hAnsi="Arial" w:cs="Arial"/>
                          <w:szCs w:val="20"/>
                        </w:rPr>
                        <w:t>Dads have been reluctant to engage at our school, some dads work and some just see the child rearing as the domain of their wives. In an effort to start highlighting to dads the importance of their role in their child’s upbringing, we invited Rob Koch, from Monash Men’s Health to speak with the dads about ‘</w:t>
                      </w:r>
                      <w:r w:rsidRPr="0084512A">
                        <w:rPr>
                          <w:rFonts w:ascii="Arial" w:hAnsi="Arial" w:cs="Arial"/>
                          <w:i/>
                          <w:szCs w:val="20"/>
                        </w:rPr>
                        <w:t>Why Dads Are Important’</w:t>
                      </w:r>
                      <w:r>
                        <w:rPr>
                          <w:rFonts w:ascii="Arial" w:hAnsi="Arial" w:cs="Arial"/>
                          <w:szCs w:val="20"/>
                        </w:rPr>
                        <w:t xml:space="preserve">. </w:t>
                      </w:r>
                    </w:p>
                  </w:txbxContent>
                </v:textbox>
              </v:shape>
            </w:pict>
          </mc:Fallback>
        </mc:AlternateContent>
      </w:r>
    </w:p>
    <w:p w:rsidR="00DE2C94" w:rsidRDefault="00DE2C94"/>
    <w:p w:rsidR="00DE2C94" w:rsidRDefault="00DE2C94"/>
    <w:p w:rsidR="00DE2C94" w:rsidRPr="00D418F6" w:rsidRDefault="0061380E" w:rsidP="00D418F6">
      <w:r>
        <w:rPr>
          <w:noProof/>
        </w:rPr>
        <mc:AlternateContent>
          <mc:Choice Requires="wps">
            <w:drawing>
              <wp:anchor distT="0" distB="0" distL="114300" distR="114300" simplePos="0" relativeHeight="251656192" behindDoc="0" locked="0" layoutInCell="1" allowOverlap="1" wp14:anchorId="3DAB901A" wp14:editId="79C3FC40">
                <wp:simplePos x="0" y="0"/>
                <wp:positionH relativeFrom="column">
                  <wp:posOffset>-476250</wp:posOffset>
                </wp:positionH>
                <wp:positionV relativeFrom="paragraph">
                  <wp:posOffset>3091180</wp:posOffset>
                </wp:positionV>
                <wp:extent cx="1600200" cy="36195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BC" w:rsidRPr="00680220" w:rsidRDefault="001F52BC" w:rsidP="00011D70">
                            <w:pPr>
                              <w:rPr>
                                <w:rFonts w:ascii="Arial Bold" w:hAnsi="Arial Bold"/>
                                <w:color w:val="00AEEF"/>
                                <w:sz w:val="28"/>
                                <w:szCs w:val="28"/>
                              </w:rPr>
                            </w:pPr>
                            <w:r w:rsidRPr="00680220">
                              <w:rPr>
                                <w:rFonts w:ascii="Arial Bold" w:hAnsi="Arial Bold"/>
                                <w:color w:val="00AEEF"/>
                                <w:sz w:val="28"/>
                                <w:szCs w:val="28"/>
                              </w:rPr>
                              <w:t>Your advice?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37.5pt;margin-top:243.4pt;width:126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" filled="f" stroked="f">
                <v:textbox>
                  <w:txbxContent>
                    <w:p w:rsidR="001F52BC" w:rsidRPr="00680220" w:rsidRDefault="001F52BC" w:rsidP="00011D70">
                      <w:pPr>
                        <w:rPr>
                          <w:rFonts w:ascii="Arial Bold" w:hAnsi="Arial Bold"/>
                          <w:color w:val="00AEEF"/>
                          <w:sz w:val="28"/>
                          <w:szCs w:val="28"/>
                        </w:rPr>
                      </w:pPr>
                      <w:r w:rsidRPr="00680220">
                        <w:rPr>
                          <w:rFonts w:ascii="Arial Bold" w:hAnsi="Arial Bold"/>
                          <w:color w:val="00AEEF"/>
                          <w:sz w:val="28"/>
                          <w:szCs w:val="28"/>
                        </w:rPr>
                        <w:t>Your advice?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DAC9451" wp14:editId="40C2D5DF">
                <wp:simplePos x="0" y="0"/>
                <wp:positionH relativeFrom="page">
                  <wp:posOffset>556260</wp:posOffset>
                </wp:positionH>
                <wp:positionV relativeFrom="page">
                  <wp:posOffset>4922520</wp:posOffset>
                </wp:positionV>
                <wp:extent cx="5257800" cy="2613660"/>
                <wp:effectExtent l="0" t="0" r="0" b="15240"/>
                <wp:wrapTight wrapText="bothSides">
                  <wp:wrapPolygon edited="0">
                    <wp:start x="0" y="0"/>
                    <wp:lineTo x="0" y="21569"/>
                    <wp:lineTo x="21522" y="21569"/>
                    <wp:lineTo x="21522" y="0"/>
                    <wp:lineTo x="0" y="0"/>
                  </wp:wrapPolygon>
                </wp:wrapT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61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BC" w:rsidRDefault="00702FAA" w:rsidP="00DE2C94">
                            <w:pPr>
                              <w:pStyle w:val="Body"/>
                              <w:rPr>
                                <w:color w:val="auto"/>
                                <w:sz w:val="22"/>
                                <w:szCs w:val="20"/>
                              </w:rPr>
                            </w:pPr>
                            <w:r>
                              <w:rPr>
                                <w:color w:val="auto"/>
                                <w:sz w:val="22"/>
                                <w:szCs w:val="20"/>
                              </w:rPr>
                              <w:t>As encouraging dads into school activities can be problematic and we usually see dads appearing to collect students, the Preps always plan a</w:t>
                            </w:r>
                            <w:r w:rsidR="0084512A">
                              <w:rPr>
                                <w:color w:val="auto"/>
                                <w:sz w:val="22"/>
                                <w:szCs w:val="20"/>
                              </w:rPr>
                              <w:t xml:space="preserve"> “Fabulous </w:t>
                            </w:r>
                            <w:r>
                              <w:rPr>
                                <w:color w:val="auto"/>
                                <w:sz w:val="22"/>
                                <w:szCs w:val="20"/>
                              </w:rPr>
                              <w:t>Father’s Day</w:t>
                            </w:r>
                            <w:r w:rsidR="0084512A">
                              <w:rPr>
                                <w:color w:val="auto"/>
                                <w:sz w:val="22"/>
                                <w:szCs w:val="20"/>
                              </w:rPr>
                              <w:t>”</w:t>
                            </w:r>
                            <w:r>
                              <w:rPr>
                                <w:color w:val="auto"/>
                                <w:sz w:val="22"/>
                                <w:szCs w:val="20"/>
                              </w:rPr>
                              <w:t xml:space="preserve"> afternoon of the last day of school before Father’s Day.</w:t>
                            </w:r>
                          </w:p>
                          <w:p w:rsidR="0061380E" w:rsidRDefault="0061380E" w:rsidP="00DE2C94">
                            <w:pPr>
                              <w:pStyle w:val="Body"/>
                              <w:rPr>
                                <w:color w:val="auto"/>
                                <w:sz w:val="22"/>
                                <w:szCs w:val="20"/>
                              </w:rPr>
                            </w:pPr>
                          </w:p>
                          <w:p w:rsidR="0084512A" w:rsidRDefault="0084512A" w:rsidP="0084512A">
                            <w:pPr>
                              <w:pStyle w:val="Body"/>
                              <w:rPr>
                                <w:color w:val="auto"/>
                                <w:sz w:val="22"/>
                                <w:szCs w:val="20"/>
                              </w:rPr>
                            </w:pPr>
                            <w:r>
                              <w:rPr>
                                <w:color w:val="auto"/>
                                <w:sz w:val="22"/>
                                <w:szCs w:val="20"/>
                              </w:rPr>
                              <w:t>This year, we invited the dads to come ¾ of an hour earlier and sourced Rob Koch from Monash Men’s Health to deliver a short, sharp, engaging presentation about just how important dads are to their children and ho</w:t>
                            </w:r>
                            <w:bookmarkStart w:id="0" w:name="_GoBack"/>
                            <w:bookmarkEnd w:id="0"/>
                            <w:r>
                              <w:rPr>
                                <w:color w:val="auto"/>
                                <w:sz w:val="22"/>
                                <w:szCs w:val="20"/>
                              </w:rPr>
                              <w:t xml:space="preserve">w much better children do when their dads are actively involved in their lives. </w:t>
                            </w:r>
                          </w:p>
                          <w:p w:rsidR="0061380E" w:rsidRPr="0061380E" w:rsidRDefault="0061380E" w:rsidP="0084512A">
                            <w:pPr>
                              <w:pStyle w:val="Body"/>
                              <w:rPr>
                                <w:color w:val="auto"/>
                                <w:sz w:val="14"/>
                                <w:szCs w:val="20"/>
                              </w:rPr>
                            </w:pPr>
                          </w:p>
                          <w:p w:rsidR="0084512A" w:rsidRDefault="0084512A" w:rsidP="0084512A">
                            <w:pPr>
                              <w:pStyle w:val="Body"/>
                              <w:rPr>
                                <w:color w:val="auto"/>
                                <w:sz w:val="22"/>
                                <w:szCs w:val="20"/>
                              </w:rPr>
                            </w:pPr>
                            <w:r>
                              <w:rPr>
                                <w:color w:val="auto"/>
                                <w:sz w:val="22"/>
                                <w:szCs w:val="20"/>
                              </w:rPr>
                              <w:t>The dads that attended said that they enjoyed the content and how it was delivered; several dads even went up to speak with Rob after the presentation asking for more information. We arranged for interpreters and tried to keep female staff at a minimum. (Although I think we still had a few too many women about, in retrospect.)</w:t>
                            </w:r>
                          </w:p>
                          <w:p w:rsidR="0084512A" w:rsidRDefault="0084512A" w:rsidP="0084512A">
                            <w:pPr>
                              <w:pStyle w:val="Body"/>
                              <w:rPr>
                                <w:color w:val="auto"/>
                                <w:sz w:val="22"/>
                                <w:szCs w:val="20"/>
                              </w:rPr>
                            </w:pPr>
                            <w:r>
                              <w:rPr>
                                <w:color w:val="auto"/>
                                <w:sz w:val="22"/>
                                <w:szCs w:val="20"/>
                              </w:rPr>
                              <w:t>Afterwards, the dads went outside into the sunshine to enjoy a wide range of fun activities with their children. And, there were smiles all round!</w:t>
                            </w:r>
                          </w:p>
                          <w:p w:rsidR="00702FAA" w:rsidRPr="00B27A38" w:rsidRDefault="00702FAA" w:rsidP="0084512A">
                            <w:pPr>
                              <w:pStyle w:val="Body"/>
                              <w:rPr>
                                <w:color w:val="auto"/>
                                <w:sz w:val="22"/>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43.8pt;margin-top:387.6pt;width:414pt;height:205.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" filled="f" stroked="f">
                <v:textbox inset="0,0,0,0">
                  <w:txbxContent>
                    <w:p w:rsidR="001F52BC" w:rsidRDefault="00702FAA" w:rsidP="00DE2C94">
                      <w:pPr>
                        <w:pStyle w:val="Body"/>
                        <w:rPr>
                          <w:color w:val="auto"/>
                          <w:sz w:val="22"/>
                          <w:szCs w:val="20"/>
                        </w:rPr>
                      </w:pPr>
                      <w:r>
                        <w:rPr>
                          <w:color w:val="auto"/>
                          <w:sz w:val="22"/>
                          <w:szCs w:val="20"/>
                        </w:rPr>
                        <w:t>As encouraging dads into school activities can be problematic and we usually see dads appearing to collect students, the Preps always plan a</w:t>
                      </w:r>
                      <w:r w:rsidR="0084512A">
                        <w:rPr>
                          <w:color w:val="auto"/>
                          <w:sz w:val="22"/>
                          <w:szCs w:val="20"/>
                        </w:rPr>
                        <w:t xml:space="preserve"> “Fabulous </w:t>
                      </w:r>
                      <w:r>
                        <w:rPr>
                          <w:color w:val="auto"/>
                          <w:sz w:val="22"/>
                          <w:szCs w:val="20"/>
                        </w:rPr>
                        <w:t>Father’s Day</w:t>
                      </w:r>
                      <w:r w:rsidR="0084512A">
                        <w:rPr>
                          <w:color w:val="auto"/>
                          <w:sz w:val="22"/>
                          <w:szCs w:val="20"/>
                        </w:rPr>
                        <w:t>”</w:t>
                      </w:r>
                      <w:r>
                        <w:rPr>
                          <w:color w:val="auto"/>
                          <w:sz w:val="22"/>
                          <w:szCs w:val="20"/>
                        </w:rPr>
                        <w:t xml:space="preserve"> afternoon of the last day of school before Father’s Day.</w:t>
                      </w:r>
                    </w:p>
                    <w:p w:rsidR="0061380E" w:rsidRDefault="0061380E" w:rsidP="00DE2C94">
                      <w:pPr>
                        <w:pStyle w:val="Body"/>
                        <w:rPr>
                          <w:color w:val="auto"/>
                          <w:sz w:val="22"/>
                          <w:szCs w:val="20"/>
                        </w:rPr>
                      </w:pPr>
                    </w:p>
                    <w:p w:rsidR="0084512A" w:rsidRDefault="0084512A" w:rsidP="0084512A">
                      <w:pPr>
                        <w:pStyle w:val="Body"/>
                        <w:rPr>
                          <w:color w:val="auto"/>
                          <w:sz w:val="22"/>
                          <w:szCs w:val="20"/>
                        </w:rPr>
                      </w:pPr>
                      <w:r>
                        <w:rPr>
                          <w:color w:val="auto"/>
                          <w:sz w:val="22"/>
                          <w:szCs w:val="20"/>
                        </w:rPr>
                        <w:t>This year, we invited the dads to come ¾ of an hour earlier and sourced Rob Koch from Monash Men’s Health to deliver a short, sharp, engaging presentation about just how important dads are to their children and ho</w:t>
                      </w:r>
                      <w:bookmarkStart w:id="1" w:name="_GoBack"/>
                      <w:bookmarkEnd w:id="1"/>
                      <w:r>
                        <w:rPr>
                          <w:color w:val="auto"/>
                          <w:sz w:val="22"/>
                          <w:szCs w:val="20"/>
                        </w:rPr>
                        <w:t xml:space="preserve">w much better children do when their dads are actively involved in their lives. </w:t>
                      </w:r>
                    </w:p>
                    <w:p w:rsidR="0061380E" w:rsidRPr="0061380E" w:rsidRDefault="0061380E" w:rsidP="0084512A">
                      <w:pPr>
                        <w:pStyle w:val="Body"/>
                        <w:rPr>
                          <w:color w:val="auto"/>
                          <w:sz w:val="14"/>
                          <w:szCs w:val="20"/>
                        </w:rPr>
                      </w:pPr>
                    </w:p>
                    <w:p w:rsidR="0084512A" w:rsidRDefault="0084512A" w:rsidP="0084512A">
                      <w:pPr>
                        <w:pStyle w:val="Body"/>
                        <w:rPr>
                          <w:color w:val="auto"/>
                          <w:sz w:val="22"/>
                          <w:szCs w:val="20"/>
                        </w:rPr>
                      </w:pPr>
                      <w:r>
                        <w:rPr>
                          <w:color w:val="auto"/>
                          <w:sz w:val="22"/>
                          <w:szCs w:val="20"/>
                        </w:rPr>
                        <w:t>The dads that attended said that they enjoyed the content and how it was delivered; several dads even went up to speak with Rob after the presentation asking for more information. We arranged for interpreters and tried to keep female staff at a minimum. (Although I think we still had a few too many women about, in retrospect.)</w:t>
                      </w:r>
                    </w:p>
                    <w:p w:rsidR="0084512A" w:rsidRDefault="0084512A" w:rsidP="0084512A">
                      <w:pPr>
                        <w:pStyle w:val="Body"/>
                        <w:rPr>
                          <w:color w:val="auto"/>
                          <w:sz w:val="22"/>
                          <w:szCs w:val="20"/>
                        </w:rPr>
                      </w:pPr>
                      <w:r>
                        <w:rPr>
                          <w:color w:val="auto"/>
                          <w:sz w:val="22"/>
                          <w:szCs w:val="20"/>
                        </w:rPr>
                        <w:t>Afterwards, the dads went outside into the sunshine to enjoy a wide range of fun activities with their children. And, there were smiles all round!</w:t>
                      </w:r>
                    </w:p>
                    <w:p w:rsidR="00702FAA" w:rsidRPr="00B27A38" w:rsidRDefault="00702FAA" w:rsidP="0084512A">
                      <w:pPr>
                        <w:pStyle w:val="Body"/>
                        <w:rPr>
                          <w:color w:val="auto"/>
                          <w:sz w:val="22"/>
                          <w:szCs w:val="20"/>
                        </w:rPr>
                      </w:pPr>
                    </w:p>
                  </w:txbxContent>
                </v:textbox>
                <w10:wrap type="tight" anchorx="page" anchory="page"/>
              </v:shape>
            </w:pict>
          </mc:Fallback>
        </mc:AlternateContent>
      </w:r>
      <w:r>
        <w:rPr>
          <w:noProof/>
        </w:rPr>
        <mc:AlternateContent>
          <mc:Choice Requires="wps">
            <w:drawing>
              <wp:anchor distT="4294967294" distB="4294967294" distL="114300" distR="114300" simplePos="0" relativeHeight="251661312" behindDoc="0" locked="0" layoutInCell="1" allowOverlap="1" wp14:anchorId="0D939BD0" wp14:editId="72CD3F32">
                <wp:simplePos x="0" y="0"/>
                <wp:positionH relativeFrom="column">
                  <wp:posOffset>-415925</wp:posOffset>
                </wp:positionH>
                <wp:positionV relativeFrom="paragraph">
                  <wp:posOffset>444500</wp:posOffset>
                </wp:positionV>
                <wp:extent cx="6607175" cy="0"/>
                <wp:effectExtent l="0" t="0" r="22225" b="19050"/>
                <wp:wrapNone/>
                <wp:docPr id="1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7175" cy="0"/>
                        </a:xfrm>
                        <a:prstGeom prst="line">
                          <a:avLst/>
                        </a:prstGeom>
                        <a:ln w="25400">
                          <a:solidFill>
                            <a:srgbClr val="00AEE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2.75pt,35pt" to="4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" strokecolor="#00aeef" strokeweight="2pt">
                <o:lock v:ext="edit" shapetype="f"/>
              </v:line>
            </w:pict>
          </mc:Fallback>
        </mc:AlternateContent>
      </w:r>
      <w:r>
        <w:rPr>
          <w:noProof/>
        </w:rPr>
        <mc:AlternateContent>
          <mc:Choice Requires="wps">
            <w:drawing>
              <wp:anchor distT="0" distB="0" distL="114300" distR="114300" simplePos="0" relativeHeight="251654144" behindDoc="0" locked="0" layoutInCell="1" allowOverlap="1" wp14:anchorId="46FE49B0" wp14:editId="245DCDC4">
                <wp:simplePos x="0" y="0"/>
                <wp:positionH relativeFrom="column">
                  <wp:posOffset>-485775</wp:posOffset>
                </wp:positionH>
                <wp:positionV relativeFrom="paragraph">
                  <wp:posOffset>94615</wp:posOffset>
                </wp:positionV>
                <wp:extent cx="2886075" cy="36195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2BC" w:rsidRPr="00680220" w:rsidRDefault="001F52BC" w:rsidP="00011D70">
                            <w:pPr>
                              <w:rPr>
                                <w:rFonts w:ascii="Arial Bold" w:hAnsi="Arial Bold"/>
                                <w:color w:val="00AEEF"/>
                                <w:sz w:val="28"/>
                                <w:szCs w:val="28"/>
                              </w:rPr>
                            </w:pPr>
                            <w:r w:rsidRPr="00680220">
                              <w:rPr>
                                <w:rFonts w:ascii="Arial Bold" w:hAnsi="Arial Bold"/>
                                <w:color w:val="00AEEF"/>
                                <w:sz w:val="28"/>
                                <w:szCs w:val="28"/>
                              </w:rPr>
                              <w:t>What worked? What didn’t?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38.25pt;margin-top:7.45pt;width:227.2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Cwuw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" filled="f" stroked="f">
                <v:textbox>
                  <w:txbxContent>
                    <w:p w:rsidR="001F52BC" w:rsidRPr="00680220" w:rsidRDefault="001F52BC" w:rsidP="00011D70">
                      <w:pPr>
                        <w:rPr>
                          <w:rFonts w:ascii="Arial Bold" w:hAnsi="Arial Bold"/>
                          <w:color w:val="00AEEF"/>
                          <w:sz w:val="28"/>
                          <w:szCs w:val="28"/>
                        </w:rPr>
                      </w:pPr>
                      <w:r w:rsidRPr="00680220">
                        <w:rPr>
                          <w:rFonts w:ascii="Arial Bold" w:hAnsi="Arial Bold"/>
                          <w:color w:val="00AEEF"/>
                          <w:sz w:val="28"/>
                          <w:szCs w:val="28"/>
                        </w:rPr>
                        <w:t>What worked? What didn’t?</w:t>
                      </w:r>
                    </w:p>
                  </w:txbxContent>
                </v:textbox>
              </v:shape>
            </w:pict>
          </mc:Fallback>
        </mc:AlternateContent>
      </w:r>
      <w:r>
        <w:rPr>
          <w:noProof/>
        </w:rPr>
        <mc:AlternateContent>
          <mc:Choice Requires="wps">
            <w:drawing>
              <wp:anchor distT="4294967294" distB="4294967294" distL="114300" distR="114300" simplePos="0" relativeHeight="251663360" behindDoc="0" locked="0" layoutInCell="1" allowOverlap="1" wp14:anchorId="3DB158BD" wp14:editId="57A61357">
                <wp:simplePos x="0" y="0"/>
                <wp:positionH relativeFrom="column">
                  <wp:posOffset>-358775</wp:posOffset>
                </wp:positionH>
                <wp:positionV relativeFrom="paragraph">
                  <wp:posOffset>3411855</wp:posOffset>
                </wp:positionV>
                <wp:extent cx="6607175" cy="0"/>
                <wp:effectExtent l="0" t="0" r="22225" b="19050"/>
                <wp:wrapNone/>
                <wp:docPr id="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07175" cy="0"/>
                        </a:xfrm>
                        <a:prstGeom prst="line">
                          <a:avLst/>
                        </a:prstGeom>
                        <a:ln w="25400">
                          <a:solidFill>
                            <a:srgbClr val="00AEE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8.25pt,268.65pt" to="492pt,2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" strokecolor="#00aeef" strokeweight="2pt">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1940D1CA" wp14:editId="66BCFC69">
                <wp:simplePos x="0" y="0"/>
                <wp:positionH relativeFrom="column">
                  <wp:posOffset>-457200</wp:posOffset>
                </wp:positionH>
                <wp:positionV relativeFrom="paragraph">
                  <wp:posOffset>3468370</wp:posOffset>
                </wp:positionV>
                <wp:extent cx="6840220" cy="14859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12A" w:rsidRPr="00B27A38" w:rsidRDefault="0084512A" w:rsidP="0084512A">
                            <w:pPr>
                              <w:rPr>
                                <w:rFonts w:ascii="Arial" w:hAnsi="Arial" w:cs="Arial"/>
                                <w:szCs w:val="20"/>
                              </w:rPr>
                            </w:pPr>
                            <w:r>
                              <w:rPr>
                                <w:rFonts w:ascii="Arial" w:hAnsi="Arial" w:cs="Arial"/>
                                <w:szCs w:val="20"/>
                              </w:rPr>
                              <w:t xml:space="preserve">When trying to get a new program off the ground, try to think of an existing, highly successful program you may be able to ‘piggy back’ on. We used the existing Prep Father’s Day afternoon as a springboard for the parenting session because of the large numbers of dads who attend each year. It must be noted that we had spoken with a number of agencies about the delivery of this type of program for dads and there were many agencies wanting to be involved.  However, the most important thing was to choose one that we felt targeted our audience . . . . </w:t>
                            </w:r>
                            <w:proofErr w:type="gramStart"/>
                            <w:r>
                              <w:rPr>
                                <w:rFonts w:ascii="Arial" w:hAnsi="Arial" w:cs="Arial"/>
                                <w:szCs w:val="20"/>
                              </w:rPr>
                              <w:t>our</w:t>
                            </w:r>
                            <w:proofErr w:type="gramEnd"/>
                            <w:r>
                              <w:rPr>
                                <w:rFonts w:ascii="Arial" w:hAnsi="Arial" w:cs="Arial"/>
                                <w:szCs w:val="20"/>
                              </w:rPr>
                              <w:t xml:space="preserve"> specific context.</w:t>
                            </w:r>
                            <w:r w:rsidRPr="0076795F">
                              <w:rPr>
                                <w:rFonts w:ascii="Arial" w:hAnsi="Arial" w:cs="Arial"/>
                                <w:szCs w:val="20"/>
                              </w:rPr>
                              <w:t xml:space="preserve"> From here, we will be looking to engage Rob for other activities</w:t>
                            </w:r>
                            <w:r>
                              <w:rPr>
                                <w:rFonts w:ascii="Arial" w:hAnsi="Arial" w:cs="Arial"/>
                                <w:szCs w:val="20"/>
                              </w:rPr>
                              <w:t xml:space="preserve"> in the future</w:t>
                            </w:r>
                            <w:r w:rsidRPr="0076795F">
                              <w:rPr>
                                <w:rFonts w:ascii="Arial" w:hAnsi="Arial" w:cs="Arial"/>
                                <w:szCs w:val="20"/>
                              </w:rPr>
                              <w:t>, including a modified Pit Stop Parenting program.</w:t>
                            </w:r>
                          </w:p>
                          <w:p w:rsidR="001F52BC" w:rsidRPr="00B27A38" w:rsidRDefault="001F52BC" w:rsidP="001F52BC">
                            <w:pPr>
                              <w:rPr>
                                <w:rFonts w:ascii="Arial" w:hAnsi="Arial" w:cs="Arial"/>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6pt;margin-top:273.1pt;width:538.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Ap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" stroked="f">
                <v:textbox>
                  <w:txbxContent>
                    <w:p w:rsidR="0084512A" w:rsidRPr="00B27A38" w:rsidRDefault="0084512A" w:rsidP="0084512A">
                      <w:pPr>
                        <w:rPr>
                          <w:rFonts w:ascii="Arial" w:hAnsi="Arial" w:cs="Arial"/>
                          <w:szCs w:val="20"/>
                        </w:rPr>
                      </w:pPr>
                      <w:r>
                        <w:rPr>
                          <w:rFonts w:ascii="Arial" w:hAnsi="Arial" w:cs="Arial"/>
                          <w:szCs w:val="20"/>
                        </w:rPr>
                        <w:t xml:space="preserve">When trying to get a new program off the ground, try to think of an existing, highly successful program you may be able to ‘piggy back’ on. We used the existing Prep Father’s Day afternoon as a springboard for the parenting session because of the large numbers of dads who attend each year. It must be noted that we had spoken with a number of agencies about the delivery of this type of program for dads and there were many agencies wanting to be involved.  However, the most important thing was to choose one that we felt targeted our audience . . . . </w:t>
                      </w:r>
                      <w:proofErr w:type="gramStart"/>
                      <w:r>
                        <w:rPr>
                          <w:rFonts w:ascii="Arial" w:hAnsi="Arial" w:cs="Arial"/>
                          <w:szCs w:val="20"/>
                        </w:rPr>
                        <w:t>our</w:t>
                      </w:r>
                      <w:proofErr w:type="gramEnd"/>
                      <w:r>
                        <w:rPr>
                          <w:rFonts w:ascii="Arial" w:hAnsi="Arial" w:cs="Arial"/>
                          <w:szCs w:val="20"/>
                        </w:rPr>
                        <w:t xml:space="preserve"> specific context.</w:t>
                      </w:r>
                      <w:r w:rsidRPr="0076795F">
                        <w:rPr>
                          <w:rFonts w:ascii="Arial" w:hAnsi="Arial" w:cs="Arial"/>
                          <w:szCs w:val="20"/>
                        </w:rPr>
                        <w:t xml:space="preserve"> From here, we will be looking to engage Rob for other activities</w:t>
                      </w:r>
                      <w:r>
                        <w:rPr>
                          <w:rFonts w:ascii="Arial" w:hAnsi="Arial" w:cs="Arial"/>
                          <w:szCs w:val="20"/>
                        </w:rPr>
                        <w:t xml:space="preserve"> in the future</w:t>
                      </w:r>
                      <w:r w:rsidRPr="0076795F">
                        <w:rPr>
                          <w:rFonts w:ascii="Arial" w:hAnsi="Arial" w:cs="Arial"/>
                          <w:szCs w:val="20"/>
                        </w:rPr>
                        <w:t>, including a modified Pit Stop Parenting program.</w:t>
                      </w:r>
                    </w:p>
                    <w:p w:rsidR="001F52BC" w:rsidRPr="00B27A38" w:rsidRDefault="001F52BC" w:rsidP="001F52BC">
                      <w:pPr>
                        <w:rPr>
                          <w:rFonts w:ascii="Arial" w:hAnsi="Arial" w:cs="Arial"/>
                          <w:szCs w:val="20"/>
                        </w:rPr>
                      </w:pPr>
                    </w:p>
                  </w:txbxContent>
                </v:textbox>
              </v:shape>
            </w:pict>
          </mc:Fallback>
        </mc:AlternateContent>
      </w:r>
      <w:r w:rsidR="00583C6C">
        <w:rPr>
          <w:noProof/>
        </w:rPr>
        <mc:AlternateContent>
          <mc:Choice Requires="wps">
            <w:drawing>
              <wp:anchor distT="0" distB="0" distL="114300" distR="114300" simplePos="0" relativeHeight="251657216" behindDoc="0" locked="0" layoutInCell="1" allowOverlap="1" wp14:anchorId="7B2C33AA" wp14:editId="69C6F3B2">
                <wp:simplePos x="0" y="0"/>
                <wp:positionH relativeFrom="page">
                  <wp:posOffset>5838825</wp:posOffset>
                </wp:positionH>
                <wp:positionV relativeFrom="page">
                  <wp:posOffset>5124450</wp:posOffset>
                </wp:positionV>
                <wp:extent cx="1485900" cy="2305050"/>
                <wp:effectExtent l="19050" t="19050" r="38100" b="38100"/>
                <wp:wrapTight wrapText="bothSides">
                  <wp:wrapPolygon edited="0">
                    <wp:start x="-277" y="-179"/>
                    <wp:lineTo x="-277" y="21779"/>
                    <wp:lineTo x="21877" y="21779"/>
                    <wp:lineTo x="21877" y="-179"/>
                    <wp:lineTo x="-277" y="-179"/>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05050"/>
                        </a:xfrm>
                        <a:prstGeom prst="rect">
                          <a:avLst/>
                        </a:prstGeom>
                        <a:solidFill>
                          <a:srgbClr val="EA9922"/>
                        </a:solidFill>
                        <a:ln w="50800">
                          <a:solidFill>
                            <a:schemeClr val="bg1">
                              <a:lumMod val="100000"/>
                              <a:lumOff val="0"/>
                            </a:schemeClr>
                          </a:solidFill>
                          <a:miter lim="800000"/>
                          <a:headEnd/>
                          <a:tailEnd/>
                        </a:ln>
                      </wps:spPr>
                      <wps:txbx>
                        <w:txbxContent>
                          <w:p w:rsidR="00F6005A" w:rsidRPr="00F6005A" w:rsidRDefault="00F6005A" w:rsidP="00F6005A">
                            <w:pPr>
                              <w:pStyle w:val="Quotehead"/>
                              <w:rPr>
                                <w:rFonts w:ascii="Arial" w:hAnsi="Arial" w:cs="Arial"/>
                                <w:b/>
                                <w:sz w:val="24"/>
                                <w:lang w:val="en-AU"/>
                              </w:rPr>
                            </w:pPr>
                            <w:r w:rsidRPr="00F6005A">
                              <w:rPr>
                                <w:rFonts w:ascii="Arial" w:hAnsi="Arial" w:cs="Arial"/>
                                <w:b/>
                                <w:sz w:val="24"/>
                                <w:lang w:val="en-AU"/>
                              </w:rPr>
                              <w:t>“</w:t>
                            </w:r>
                            <w:r w:rsidR="00702FAA">
                              <w:rPr>
                                <w:rFonts w:ascii="Arial" w:hAnsi="Arial" w:cs="Arial"/>
                                <w:b/>
                                <w:sz w:val="24"/>
                                <w:lang w:val="en-AU"/>
                              </w:rPr>
                              <w:t>It was very interesting</w:t>
                            </w:r>
                            <w:r w:rsidR="00015850">
                              <w:rPr>
                                <w:rFonts w:ascii="Arial" w:hAnsi="Arial" w:cs="Arial"/>
                                <w:b/>
                                <w:sz w:val="24"/>
                                <w:lang w:val="en-AU"/>
                              </w:rPr>
                              <w:t>.</w:t>
                            </w:r>
                            <w:r w:rsidR="00702FAA">
                              <w:rPr>
                                <w:rFonts w:ascii="Arial" w:hAnsi="Arial" w:cs="Arial"/>
                                <w:b/>
                                <w:sz w:val="24"/>
                                <w:lang w:val="en-AU"/>
                              </w:rPr>
                              <w:t xml:space="preserve"> I would like to learn more.”</w:t>
                            </w:r>
                            <w:r w:rsidR="003B725F">
                              <w:rPr>
                                <w:rFonts w:ascii="Arial" w:hAnsi="Arial" w:cs="Arial"/>
                                <w:b/>
                                <w:sz w:val="24"/>
                                <w:lang w:val="en-AU"/>
                              </w:rPr>
                              <w:t xml:space="preserve"> </w:t>
                            </w:r>
                            <w:proofErr w:type="spellStart"/>
                            <w:r w:rsidR="003B725F">
                              <w:rPr>
                                <w:rFonts w:ascii="Arial" w:hAnsi="Arial" w:cs="Arial"/>
                                <w:b/>
                                <w:sz w:val="24"/>
                                <w:lang w:val="en-AU"/>
                              </w:rPr>
                              <w:t>Ishaq</w:t>
                            </w:r>
                            <w:proofErr w:type="spellEnd"/>
                          </w:p>
                          <w:p w:rsidR="001F52BC" w:rsidRPr="001F52BC" w:rsidRDefault="00583C6C" w:rsidP="001F52BC">
                            <w:r>
                              <w:rPr>
                                <w:noProof/>
                              </w:rPr>
                              <w:drawing>
                                <wp:inline distT="0" distB="0" distL="0" distR="0" wp14:anchorId="52939596" wp14:editId="02DE7BEE">
                                  <wp:extent cx="131445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354" cy="879569"/>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59.75pt;margin-top:403.5pt;width:117pt;height:18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" fillcolor="#ea9922" strokecolor="white [3212]" strokeweight="4pt">
                <v:textbox inset=",7.2pt,,7.2pt">
                  <w:txbxContent>
                    <w:p w:rsidR="00F6005A" w:rsidRPr="00F6005A" w:rsidRDefault="00F6005A" w:rsidP="00F6005A">
                      <w:pPr>
                        <w:pStyle w:val="Quotehead"/>
                        <w:rPr>
                          <w:rFonts w:ascii="Arial" w:hAnsi="Arial" w:cs="Arial"/>
                          <w:b/>
                          <w:sz w:val="24"/>
                          <w:lang w:val="en-AU"/>
                        </w:rPr>
                      </w:pPr>
                      <w:r w:rsidRPr="00F6005A">
                        <w:rPr>
                          <w:rFonts w:ascii="Arial" w:hAnsi="Arial" w:cs="Arial"/>
                          <w:b/>
                          <w:sz w:val="24"/>
                          <w:lang w:val="en-AU"/>
                        </w:rPr>
                        <w:t>“</w:t>
                      </w:r>
                      <w:r w:rsidR="00702FAA">
                        <w:rPr>
                          <w:rFonts w:ascii="Arial" w:hAnsi="Arial" w:cs="Arial"/>
                          <w:b/>
                          <w:sz w:val="24"/>
                          <w:lang w:val="en-AU"/>
                        </w:rPr>
                        <w:t>It was very interesting</w:t>
                      </w:r>
                      <w:r w:rsidR="00015850">
                        <w:rPr>
                          <w:rFonts w:ascii="Arial" w:hAnsi="Arial" w:cs="Arial"/>
                          <w:b/>
                          <w:sz w:val="24"/>
                          <w:lang w:val="en-AU"/>
                        </w:rPr>
                        <w:t>.</w:t>
                      </w:r>
                      <w:r w:rsidR="00702FAA">
                        <w:rPr>
                          <w:rFonts w:ascii="Arial" w:hAnsi="Arial" w:cs="Arial"/>
                          <w:b/>
                          <w:sz w:val="24"/>
                          <w:lang w:val="en-AU"/>
                        </w:rPr>
                        <w:t xml:space="preserve"> I would like to learn more.”</w:t>
                      </w:r>
                      <w:r w:rsidR="003B725F">
                        <w:rPr>
                          <w:rFonts w:ascii="Arial" w:hAnsi="Arial" w:cs="Arial"/>
                          <w:b/>
                          <w:sz w:val="24"/>
                          <w:lang w:val="en-AU"/>
                        </w:rPr>
                        <w:t xml:space="preserve"> </w:t>
                      </w:r>
                      <w:proofErr w:type="spellStart"/>
                      <w:r w:rsidR="003B725F">
                        <w:rPr>
                          <w:rFonts w:ascii="Arial" w:hAnsi="Arial" w:cs="Arial"/>
                          <w:b/>
                          <w:sz w:val="24"/>
                          <w:lang w:val="en-AU"/>
                        </w:rPr>
                        <w:t>Ishaq</w:t>
                      </w:r>
                      <w:proofErr w:type="spellEnd"/>
                    </w:p>
                    <w:p w:rsidR="001F52BC" w:rsidRPr="001F52BC" w:rsidRDefault="00583C6C" w:rsidP="001F52BC">
                      <w:r>
                        <w:rPr>
                          <w:noProof/>
                        </w:rPr>
                        <w:drawing>
                          <wp:inline distT="0" distB="0" distL="0" distR="0" wp14:anchorId="52939596" wp14:editId="02DE7BEE">
                            <wp:extent cx="1314450" cy="876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354" cy="879569"/>
                                    </a:xfrm>
                                    <a:prstGeom prst="rect">
                                      <a:avLst/>
                                    </a:prstGeom>
                                    <a:noFill/>
                                    <a:ln>
                                      <a:noFill/>
                                    </a:ln>
                                  </pic:spPr>
                                </pic:pic>
                              </a:graphicData>
                            </a:graphic>
                          </wp:inline>
                        </w:drawing>
                      </w:r>
                    </w:p>
                  </w:txbxContent>
                </v:textbox>
                <w10:wrap type="tight" anchorx="page" anchory="page"/>
              </v:shape>
            </w:pict>
          </mc:Fallback>
        </mc:AlternateContent>
      </w:r>
      <w:r w:rsidR="00FF46BD">
        <w:rPr>
          <w:noProof/>
        </w:rPr>
        <mc:AlternateContent>
          <mc:Choice Requires="wps">
            <w:drawing>
              <wp:anchor distT="0" distB="0" distL="114300" distR="114300" simplePos="0" relativeHeight="251660288" behindDoc="0" locked="0" layoutInCell="1" allowOverlap="1" wp14:anchorId="76B42E85" wp14:editId="796994A1">
                <wp:simplePos x="0" y="0"/>
                <wp:positionH relativeFrom="page">
                  <wp:posOffset>512445</wp:posOffset>
                </wp:positionH>
                <wp:positionV relativeFrom="page">
                  <wp:posOffset>9191625</wp:posOffset>
                </wp:positionV>
                <wp:extent cx="4552950" cy="657225"/>
                <wp:effectExtent l="19050" t="19050" r="38100" b="47625"/>
                <wp:wrapTight wrapText="bothSides">
                  <wp:wrapPolygon edited="0">
                    <wp:start x="-90" y="-626"/>
                    <wp:lineTo x="-90" y="22539"/>
                    <wp:lineTo x="21690" y="22539"/>
                    <wp:lineTo x="21690" y="-626"/>
                    <wp:lineTo x="-90" y="-626"/>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657225"/>
                        </a:xfrm>
                        <a:prstGeom prst="rect">
                          <a:avLst/>
                        </a:prstGeom>
                        <a:solidFill>
                          <a:srgbClr val="EA9922"/>
                        </a:solidFill>
                        <a:ln w="50800">
                          <a:solidFill>
                            <a:schemeClr val="bg1">
                              <a:lumMod val="100000"/>
                              <a:lumOff val="0"/>
                            </a:schemeClr>
                          </a:solidFill>
                          <a:miter lim="800000"/>
                          <a:headEnd/>
                          <a:tailEnd/>
                        </a:ln>
                      </wps:spPr>
                      <wps:txbx>
                        <w:txbxContent>
                          <w:p w:rsidR="001F52BC" w:rsidRPr="00011D70" w:rsidRDefault="001F52BC" w:rsidP="00011D70">
                            <w:pPr>
                              <w:pStyle w:val="Quotehead"/>
                              <w:rPr>
                                <w:rFonts w:ascii="Arial" w:hAnsi="Arial" w:cs="Arial"/>
                                <w:b/>
                                <w:sz w:val="24"/>
                                <w:lang w:val="en-AU"/>
                              </w:rPr>
                            </w:pPr>
                            <w:r>
                              <w:rPr>
                                <w:rFonts w:ascii="Arial" w:hAnsi="Arial" w:cs="Arial"/>
                                <w:b/>
                                <w:sz w:val="24"/>
                                <w:lang w:val="en-AU"/>
                              </w:rPr>
                              <w:t>View all case studies at www</w:t>
                            </w:r>
                            <w:r w:rsidR="00945148">
                              <w:rPr>
                                <w:rFonts w:ascii="Arial" w:hAnsi="Arial" w:cs="Arial"/>
                                <w:b/>
                                <w:sz w:val="24"/>
                                <w:lang w:val="en-AU"/>
                              </w:rPr>
                              <w:t>.communityhubs.org.au/resources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40.35pt;margin-top:723.75pt;width:358.5pt;height:5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" fillcolor="#ea9922" strokecolor="white [3212]" strokeweight="4pt">
                <v:textbox inset=",7.2pt,,7.2pt">
                  <w:txbxContent>
                    <w:p w:rsidR="001F52BC" w:rsidRPr="00011D70" w:rsidRDefault="001F52BC" w:rsidP="00011D70">
                      <w:pPr>
                        <w:pStyle w:val="Quotehead"/>
                        <w:rPr>
                          <w:rFonts w:ascii="Arial" w:hAnsi="Arial" w:cs="Arial"/>
                          <w:b/>
                          <w:sz w:val="24"/>
                          <w:lang w:val="en-AU"/>
                        </w:rPr>
                      </w:pPr>
                      <w:r>
                        <w:rPr>
                          <w:rFonts w:ascii="Arial" w:hAnsi="Arial" w:cs="Arial"/>
                          <w:b/>
                          <w:sz w:val="24"/>
                          <w:lang w:val="en-AU"/>
                        </w:rPr>
                        <w:t>View all case studies at www</w:t>
                      </w:r>
                      <w:r w:rsidR="00945148">
                        <w:rPr>
                          <w:rFonts w:ascii="Arial" w:hAnsi="Arial" w:cs="Arial"/>
                          <w:b/>
                          <w:sz w:val="24"/>
                          <w:lang w:val="en-AU"/>
                        </w:rPr>
                        <w:t>.communityhubs.org.au/resources</w:t>
                      </w:r>
                    </w:p>
                  </w:txbxContent>
                </v:textbox>
                <w10:wrap type="tight" anchorx="page" anchory="page"/>
              </v:shape>
            </w:pict>
          </mc:Fallback>
        </mc:AlternateContent>
      </w:r>
    </w:p>
    <w:sectPr w:rsidR="00DE2C94" w:rsidRPr="00D418F6" w:rsidSect="00121B6F">
      <w:headerReference w:type="default" r:id="rId9"/>
      <w:footerReference w:type="default" r:id="rId10"/>
      <w:pgSz w:w="11906" w:h="16838"/>
      <w:pgMar w:top="1440" w:right="1440" w:bottom="1440" w:left="1440" w:header="708" w:footer="1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1D" w:rsidRDefault="002D181D" w:rsidP="000279C0">
      <w:pPr>
        <w:spacing w:after="0" w:line="240" w:lineRule="auto"/>
      </w:pPr>
      <w:r>
        <w:separator/>
      </w:r>
    </w:p>
  </w:endnote>
  <w:endnote w:type="continuationSeparator" w:id="0">
    <w:p w:rsidR="002D181D" w:rsidRDefault="002D181D" w:rsidP="0002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rabara">
    <w:altName w:val="Cambria"/>
    <w:panose1 w:val="00000000000000000000"/>
    <w:charset w:val="4D"/>
    <w:family w:val="auto"/>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BC" w:rsidRDefault="00121B6F">
    <w:pPr>
      <w:pStyle w:val="Footer"/>
    </w:pPr>
    <w:r w:rsidRPr="0073756C">
      <w:rPr>
        <w:rFonts w:ascii="Arial" w:hAnsi="Arial" w:cs="Arial"/>
        <w:noProof/>
      </w:rPr>
      <w:drawing>
        <wp:anchor distT="0" distB="0" distL="114300" distR="114300" simplePos="0" relativeHeight="251665408" behindDoc="1" locked="0" layoutInCell="1" allowOverlap="1" wp14:anchorId="730A65AB" wp14:editId="70EB5870">
          <wp:simplePos x="0" y="0"/>
          <wp:positionH relativeFrom="page">
            <wp:posOffset>1579</wp:posOffset>
          </wp:positionH>
          <wp:positionV relativeFrom="page">
            <wp:posOffset>9762096</wp:posOffset>
          </wp:positionV>
          <wp:extent cx="7559040" cy="939800"/>
          <wp:effectExtent l="0" t="0" r="3810" b="0"/>
          <wp:wrapNone/>
          <wp:docPr id="1" name="Picture 1" descr="131216 Fry Hubs credit single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216 Fry Hubs credit single line.png"/>
                  <pic:cNvPicPr/>
                </pic:nvPicPr>
                <pic:blipFill>
                  <a:blip r:embed="rId1"/>
                  <a:stretch>
                    <a:fillRect/>
                  </a:stretch>
                </pic:blipFill>
                <pic:spPr>
                  <a:xfrm>
                    <a:off x="0" y="0"/>
                    <a:ext cx="7559040" cy="939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1D" w:rsidRDefault="002D181D" w:rsidP="000279C0">
      <w:pPr>
        <w:spacing w:after="0" w:line="240" w:lineRule="auto"/>
      </w:pPr>
      <w:r>
        <w:separator/>
      </w:r>
    </w:p>
  </w:footnote>
  <w:footnote w:type="continuationSeparator" w:id="0">
    <w:p w:rsidR="002D181D" w:rsidRDefault="002D181D" w:rsidP="00027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BC" w:rsidRDefault="00FF46BD">
    <w:pPr>
      <w:pStyle w:val="Header"/>
    </w:pPr>
    <w:r>
      <w:rPr>
        <w:noProof/>
      </w:rPr>
      <mc:AlternateContent>
        <mc:Choice Requires="wps">
          <w:drawing>
            <wp:anchor distT="0" distB="0" distL="114300" distR="114300" simplePos="0" relativeHeight="251663360" behindDoc="0" locked="0" layoutInCell="1" allowOverlap="1" wp14:anchorId="5C97FF0F" wp14:editId="4E20D2B1">
              <wp:simplePos x="0" y="0"/>
              <wp:positionH relativeFrom="page">
                <wp:posOffset>381000</wp:posOffset>
              </wp:positionH>
              <wp:positionV relativeFrom="page">
                <wp:posOffset>1828800</wp:posOffset>
              </wp:positionV>
              <wp:extent cx="6840220" cy="819150"/>
              <wp:effectExtent l="0" t="0" r="0" b="0"/>
              <wp:wrapTight wrapText="bothSides">
                <wp:wrapPolygon edited="0">
                  <wp:start x="0" y="0"/>
                  <wp:lineTo x="0" y="21098"/>
                  <wp:lineTo x="21536" y="21098"/>
                  <wp:lineTo x="2153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19150"/>
                      </a:xfrm>
                      <a:prstGeom prst="rect">
                        <a:avLst/>
                      </a:prstGeom>
                      <a:solidFill>
                        <a:srgbClr val="00AEEF"/>
                      </a:solidFill>
                      <a:ln>
                        <a:noFill/>
                      </a:ln>
                    </wps:spPr>
                    <wps:txbx>
                      <w:txbxContent>
                        <w:p w:rsidR="001F52BC" w:rsidRPr="001A1A6F" w:rsidRDefault="001F52BC" w:rsidP="000279C0">
                          <w:pPr>
                            <w:rPr>
                              <w:rFonts w:ascii="Arial Bold" w:hAnsi="Arial Bold"/>
                              <w:color w:val="FFFFFF" w:themeColor="background1"/>
                              <w:sz w:val="28"/>
                              <w:szCs w:val="28"/>
                            </w:rPr>
                          </w:pPr>
                          <w:r>
                            <w:rPr>
                              <w:rFonts w:ascii="Arial Bold" w:hAnsi="Arial Bold"/>
                              <w:color w:val="FFFFFF" w:themeColor="background1"/>
                              <w:sz w:val="28"/>
                              <w:szCs w:val="28"/>
                            </w:rPr>
                            <w:t xml:space="preserve">Case study | </w:t>
                          </w:r>
                          <w:r w:rsidR="00C77757">
                            <w:rPr>
                              <w:rFonts w:ascii="Arial Bold" w:hAnsi="Arial Bold"/>
                              <w:color w:val="FFFFFF" w:themeColor="background1"/>
                              <w:sz w:val="28"/>
                              <w:szCs w:val="28"/>
                            </w:rPr>
                            <w:t>Engaging Dads</w:t>
                          </w:r>
                        </w:p>
                        <w:p w:rsidR="001F52BC" w:rsidRPr="006E72ED" w:rsidRDefault="006C3EE2" w:rsidP="000279C0">
                          <w:pPr>
                            <w:rPr>
                              <w:rFonts w:ascii="Arial Bold" w:hAnsi="Arial Bold"/>
                              <w:color w:val="FFFFFF" w:themeColor="background1"/>
                              <w:sz w:val="36"/>
                            </w:rPr>
                          </w:pPr>
                          <w:r>
                            <w:rPr>
                              <w:rFonts w:ascii="Arial Bold" w:hAnsi="Arial Bold"/>
                              <w:color w:val="FFFFFF" w:themeColor="background1"/>
                              <w:sz w:val="36"/>
                            </w:rPr>
                            <w:t xml:space="preserve">Dandenong South Primary School Hub </w:t>
                          </w:r>
                          <w:r w:rsidR="00C77757">
                            <w:rPr>
                              <w:rFonts w:ascii="Arial Bold" w:hAnsi="Arial Bold"/>
                              <w:color w:val="FFFFFF" w:themeColor="background1"/>
                              <w:sz w:val="36"/>
                            </w:rPr>
                            <w:t>Father’s Day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30pt;margin-top:2in;width:538.6pt;height:6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" fillcolor="#00aeef" stroked="f">
              <v:textbox inset=",7.2pt,,7.2pt">
                <w:txbxContent>
                  <w:p w:rsidR="001F52BC" w:rsidRPr="001A1A6F" w:rsidRDefault="001F52BC" w:rsidP="000279C0">
                    <w:pPr>
                      <w:rPr>
                        <w:rFonts w:ascii="Arial Bold" w:hAnsi="Arial Bold"/>
                        <w:color w:val="FFFFFF" w:themeColor="background1"/>
                        <w:sz w:val="28"/>
                        <w:szCs w:val="28"/>
                      </w:rPr>
                    </w:pPr>
                    <w:r>
                      <w:rPr>
                        <w:rFonts w:ascii="Arial Bold" w:hAnsi="Arial Bold"/>
                        <w:color w:val="FFFFFF" w:themeColor="background1"/>
                        <w:sz w:val="28"/>
                        <w:szCs w:val="28"/>
                      </w:rPr>
                      <w:t xml:space="preserve">Case study | </w:t>
                    </w:r>
                    <w:r w:rsidR="00C77757">
                      <w:rPr>
                        <w:rFonts w:ascii="Arial Bold" w:hAnsi="Arial Bold"/>
                        <w:color w:val="FFFFFF" w:themeColor="background1"/>
                        <w:sz w:val="28"/>
                        <w:szCs w:val="28"/>
                      </w:rPr>
                      <w:t>Engaging Dads</w:t>
                    </w:r>
                  </w:p>
                  <w:p w:rsidR="001F52BC" w:rsidRPr="006E72ED" w:rsidRDefault="006C3EE2" w:rsidP="000279C0">
                    <w:pPr>
                      <w:rPr>
                        <w:rFonts w:ascii="Arial Bold" w:hAnsi="Arial Bold"/>
                        <w:color w:val="FFFFFF" w:themeColor="background1"/>
                        <w:sz w:val="36"/>
                      </w:rPr>
                    </w:pPr>
                    <w:r>
                      <w:rPr>
                        <w:rFonts w:ascii="Arial Bold" w:hAnsi="Arial Bold"/>
                        <w:color w:val="FFFFFF" w:themeColor="background1"/>
                        <w:sz w:val="36"/>
                      </w:rPr>
                      <w:t xml:space="preserve">Dandenong South Primary School Hub </w:t>
                    </w:r>
                    <w:r w:rsidR="00C77757">
                      <w:rPr>
                        <w:rFonts w:ascii="Arial Bold" w:hAnsi="Arial Bold"/>
                        <w:color w:val="FFFFFF" w:themeColor="background1"/>
                        <w:sz w:val="36"/>
                      </w:rPr>
                      <w:t>Father’s Day</w:t>
                    </w:r>
                  </w:p>
                </w:txbxContent>
              </v:textbox>
              <w10:wrap type="tight" anchorx="page" anchory="page"/>
            </v:shape>
          </w:pict>
        </mc:Fallback>
      </mc:AlternateContent>
    </w:r>
    <w:r w:rsidR="001F52BC">
      <w:rPr>
        <w:noProof/>
      </w:rPr>
      <w:drawing>
        <wp:anchor distT="0" distB="0" distL="114300" distR="114300" simplePos="0" relativeHeight="251661312" behindDoc="1" locked="0" layoutInCell="1" allowOverlap="1" wp14:anchorId="5C3FADE3" wp14:editId="11FEB249">
          <wp:simplePos x="0" y="0"/>
          <wp:positionH relativeFrom="page">
            <wp:posOffset>-2540</wp:posOffset>
          </wp:positionH>
          <wp:positionV relativeFrom="page">
            <wp:posOffset>9525</wp:posOffset>
          </wp:positionV>
          <wp:extent cx="7559675" cy="1803400"/>
          <wp:effectExtent l="0" t="0" r="3175" b="6350"/>
          <wp:wrapNone/>
          <wp:docPr id="2" name="Picture 2" descr="131216 Fry Hubs header no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216 Fry Hubs header no photo.png"/>
                  <pic:cNvPicPr/>
                </pic:nvPicPr>
                <pic:blipFill>
                  <a:blip r:embed="rId1"/>
                  <a:stretch>
                    <a:fillRect/>
                  </a:stretch>
                </pic:blipFill>
                <pic:spPr>
                  <a:xfrm>
                    <a:off x="0" y="0"/>
                    <a:ext cx="7559675" cy="180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F5E36"/>
    <w:multiLevelType w:val="hybridMultilevel"/>
    <w:tmpl w:val="35A204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fillcolor="white">
      <v:fill color="white"/>
      <o:colormru v:ext="edit" colors="#005ea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9C0"/>
    <w:rsid w:val="00011D70"/>
    <w:rsid w:val="00015850"/>
    <w:rsid w:val="000279C0"/>
    <w:rsid w:val="00035CB9"/>
    <w:rsid w:val="000674D2"/>
    <w:rsid w:val="0008051C"/>
    <w:rsid w:val="000B34D2"/>
    <w:rsid w:val="000D3452"/>
    <w:rsid w:val="000D490A"/>
    <w:rsid w:val="00121B6F"/>
    <w:rsid w:val="0012244E"/>
    <w:rsid w:val="001462FF"/>
    <w:rsid w:val="001A1A6F"/>
    <w:rsid w:val="001B7500"/>
    <w:rsid w:val="001C7CC5"/>
    <w:rsid w:val="001F52BC"/>
    <w:rsid w:val="002018F1"/>
    <w:rsid w:val="002D181D"/>
    <w:rsid w:val="002E32C9"/>
    <w:rsid w:val="00323448"/>
    <w:rsid w:val="003418F9"/>
    <w:rsid w:val="003B725F"/>
    <w:rsid w:val="003D4D88"/>
    <w:rsid w:val="003D7294"/>
    <w:rsid w:val="004076EE"/>
    <w:rsid w:val="004175AF"/>
    <w:rsid w:val="004A27B5"/>
    <w:rsid w:val="004E3281"/>
    <w:rsid w:val="00534D0A"/>
    <w:rsid w:val="00583C6C"/>
    <w:rsid w:val="005A50FC"/>
    <w:rsid w:val="005F75BB"/>
    <w:rsid w:val="0061380E"/>
    <w:rsid w:val="0062428A"/>
    <w:rsid w:val="00635073"/>
    <w:rsid w:val="0064065E"/>
    <w:rsid w:val="00643636"/>
    <w:rsid w:val="00653E8C"/>
    <w:rsid w:val="00677ACB"/>
    <w:rsid w:val="00680220"/>
    <w:rsid w:val="0068146E"/>
    <w:rsid w:val="006C3EE2"/>
    <w:rsid w:val="006C58A5"/>
    <w:rsid w:val="006C79B8"/>
    <w:rsid w:val="006D3B3C"/>
    <w:rsid w:val="006E58FC"/>
    <w:rsid w:val="006E60F4"/>
    <w:rsid w:val="00702FAA"/>
    <w:rsid w:val="00715244"/>
    <w:rsid w:val="007176AC"/>
    <w:rsid w:val="0079507B"/>
    <w:rsid w:val="007E06E5"/>
    <w:rsid w:val="00836156"/>
    <w:rsid w:val="00844638"/>
    <w:rsid w:val="0084512A"/>
    <w:rsid w:val="008C1395"/>
    <w:rsid w:val="008C1F19"/>
    <w:rsid w:val="008D3F98"/>
    <w:rsid w:val="008E5A67"/>
    <w:rsid w:val="009364D2"/>
    <w:rsid w:val="00945148"/>
    <w:rsid w:val="00995BA9"/>
    <w:rsid w:val="009F7A51"/>
    <w:rsid w:val="00AA1EB9"/>
    <w:rsid w:val="00AA28E1"/>
    <w:rsid w:val="00AB285D"/>
    <w:rsid w:val="00AE7E4E"/>
    <w:rsid w:val="00B025C9"/>
    <w:rsid w:val="00B27A38"/>
    <w:rsid w:val="00B6302D"/>
    <w:rsid w:val="00B67631"/>
    <w:rsid w:val="00B71B11"/>
    <w:rsid w:val="00BA27E7"/>
    <w:rsid w:val="00C1753F"/>
    <w:rsid w:val="00C20AA1"/>
    <w:rsid w:val="00C30EB2"/>
    <w:rsid w:val="00C77757"/>
    <w:rsid w:val="00CC5718"/>
    <w:rsid w:val="00CE2B4E"/>
    <w:rsid w:val="00CF1B46"/>
    <w:rsid w:val="00D20FF5"/>
    <w:rsid w:val="00D418F6"/>
    <w:rsid w:val="00D65693"/>
    <w:rsid w:val="00DE2C94"/>
    <w:rsid w:val="00E06456"/>
    <w:rsid w:val="00EB05FC"/>
    <w:rsid w:val="00F15D43"/>
    <w:rsid w:val="00F23F58"/>
    <w:rsid w:val="00F2719C"/>
    <w:rsid w:val="00F40862"/>
    <w:rsid w:val="00F502A4"/>
    <w:rsid w:val="00F6005A"/>
    <w:rsid w:val="00F94573"/>
    <w:rsid w:val="00FF46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colormru v:ext="edit" colors="#005ea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C0"/>
  </w:style>
  <w:style w:type="paragraph" w:styleId="Footer">
    <w:name w:val="footer"/>
    <w:basedOn w:val="Normal"/>
    <w:link w:val="FooterChar"/>
    <w:uiPriority w:val="99"/>
    <w:unhideWhenUsed/>
    <w:rsid w:val="00027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9C0"/>
  </w:style>
  <w:style w:type="paragraph" w:customStyle="1" w:styleId="standfirst">
    <w:name w:val="standfirst"/>
    <w:basedOn w:val="Normal"/>
    <w:uiPriority w:val="99"/>
    <w:rsid w:val="000279C0"/>
    <w:pPr>
      <w:widowControl w:val="0"/>
      <w:suppressAutoHyphens/>
      <w:autoSpaceDE w:val="0"/>
      <w:autoSpaceDN w:val="0"/>
      <w:adjustRightInd w:val="0"/>
      <w:spacing w:after="170" w:line="260" w:lineRule="atLeast"/>
      <w:textAlignment w:val="center"/>
    </w:pPr>
    <w:rPr>
      <w:rFonts w:ascii="HelveticaNeue-Bold" w:hAnsi="HelveticaNeue-Bold" w:cs="HelveticaNeue-Bold"/>
      <w:b/>
      <w:bCs/>
      <w:color w:val="8CC63E"/>
      <w:lang w:val="en-GB"/>
    </w:rPr>
  </w:style>
  <w:style w:type="paragraph" w:customStyle="1" w:styleId="Body">
    <w:name w:val="Body"/>
    <w:basedOn w:val="Normal"/>
    <w:link w:val="BodyChar"/>
    <w:uiPriority w:val="99"/>
    <w:qFormat/>
    <w:rsid w:val="000279C0"/>
    <w:pPr>
      <w:widowControl w:val="0"/>
      <w:autoSpaceDE w:val="0"/>
      <w:autoSpaceDN w:val="0"/>
      <w:adjustRightInd w:val="0"/>
      <w:spacing w:after="0" w:line="260" w:lineRule="atLeast"/>
      <w:textAlignment w:val="center"/>
    </w:pPr>
    <w:rPr>
      <w:rFonts w:ascii="Arial" w:eastAsia="Times New Roman" w:hAnsi="Arial" w:cs="Times New Roman"/>
      <w:color w:val="000066"/>
      <w:sz w:val="24"/>
      <w:szCs w:val="18"/>
      <w:lang w:val="en-GB"/>
    </w:rPr>
  </w:style>
  <w:style w:type="character" w:customStyle="1" w:styleId="BodyChar">
    <w:name w:val="Body Char"/>
    <w:link w:val="Body"/>
    <w:uiPriority w:val="99"/>
    <w:locked/>
    <w:rsid w:val="000279C0"/>
    <w:rPr>
      <w:rFonts w:ascii="Arial" w:eastAsia="Times New Roman" w:hAnsi="Arial" w:cs="Times New Roman"/>
      <w:color w:val="000066"/>
      <w:sz w:val="24"/>
      <w:szCs w:val="18"/>
      <w:lang w:val="en-GB" w:eastAsia="en-AU"/>
    </w:rPr>
  </w:style>
  <w:style w:type="paragraph" w:customStyle="1" w:styleId="Quotehead">
    <w:name w:val="Quote head"/>
    <w:basedOn w:val="Normal"/>
    <w:uiPriority w:val="99"/>
    <w:rsid w:val="000279C0"/>
    <w:pPr>
      <w:widowControl w:val="0"/>
      <w:suppressAutoHyphens/>
      <w:autoSpaceDE w:val="0"/>
      <w:autoSpaceDN w:val="0"/>
      <w:adjustRightInd w:val="0"/>
      <w:spacing w:after="57" w:line="288" w:lineRule="auto"/>
      <w:textAlignment w:val="center"/>
    </w:pPr>
    <w:rPr>
      <w:rFonts w:ascii="Harabara" w:hAnsi="Harabara" w:cs="Harabara"/>
      <w:color w:val="FFFFFF"/>
      <w:sz w:val="28"/>
      <w:szCs w:val="28"/>
      <w:lang w:val="en-GB"/>
    </w:rPr>
  </w:style>
  <w:style w:type="paragraph" w:customStyle="1" w:styleId="Quote1">
    <w:name w:val="Quote1"/>
    <w:basedOn w:val="Normal"/>
    <w:uiPriority w:val="99"/>
    <w:rsid w:val="000279C0"/>
    <w:pPr>
      <w:widowControl w:val="0"/>
      <w:suppressAutoHyphens/>
      <w:autoSpaceDE w:val="0"/>
      <w:autoSpaceDN w:val="0"/>
      <w:adjustRightInd w:val="0"/>
      <w:spacing w:after="0" w:line="240" w:lineRule="atLeast"/>
      <w:textAlignment w:val="center"/>
    </w:pPr>
    <w:rPr>
      <w:rFonts w:ascii="HelveticaNeue-Light" w:hAnsi="HelveticaNeue-Light" w:cs="HelveticaNeue-Light"/>
      <w:color w:val="000000"/>
      <w:sz w:val="20"/>
      <w:szCs w:val="20"/>
      <w:lang w:val="en-GB"/>
    </w:rPr>
  </w:style>
  <w:style w:type="paragraph" w:styleId="ListParagraph">
    <w:name w:val="List Paragraph"/>
    <w:basedOn w:val="Normal"/>
    <w:uiPriority w:val="34"/>
    <w:qFormat/>
    <w:rsid w:val="000279C0"/>
    <w:pPr>
      <w:ind w:left="720"/>
      <w:contextualSpacing/>
    </w:pPr>
  </w:style>
  <w:style w:type="paragraph" w:styleId="BalloonText">
    <w:name w:val="Balloon Text"/>
    <w:basedOn w:val="Normal"/>
    <w:link w:val="BalloonTextChar"/>
    <w:uiPriority w:val="99"/>
    <w:semiHidden/>
    <w:unhideWhenUsed/>
    <w:rsid w:val="00CF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6"/>
    <w:rPr>
      <w:rFonts w:ascii="Tahoma" w:hAnsi="Tahoma" w:cs="Tahoma"/>
      <w:sz w:val="16"/>
      <w:szCs w:val="16"/>
    </w:rPr>
  </w:style>
  <w:style w:type="paragraph" w:customStyle="1" w:styleId="body0">
    <w:name w:val="body"/>
    <w:basedOn w:val="Normal"/>
    <w:uiPriority w:val="99"/>
    <w:rsid w:val="006E58FC"/>
    <w:pPr>
      <w:widowControl w:val="0"/>
      <w:suppressAutoHyphens/>
      <w:autoSpaceDE w:val="0"/>
      <w:autoSpaceDN w:val="0"/>
      <w:adjustRightInd w:val="0"/>
      <w:spacing w:after="85" w:line="220" w:lineRule="atLeast"/>
      <w:textAlignment w:val="center"/>
    </w:pPr>
    <w:rPr>
      <w:rFonts w:ascii="HelveticaNeue-Light" w:hAnsi="HelveticaNeue-Light" w:cs="HelveticaNeue-Light"/>
      <w:color w:val="000000"/>
      <w:sz w:val="17"/>
      <w:szCs w:val="17"/>
      <w:lang w:val="en-GB"/>
    </w:rPr>
  </w:style>
  <w:style w:type="character" w:styleId="Hyperlink">
    <w:name w:val="Hyperlink"/>
    <w:basedOn w:val="DefaultParagraphFont"/>
    <w:uiPriority w:val="99"/>
    <w:unhideWhenUsed/>
    <w:rsid w:val="006E58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C0"/>
  </w:style>
  <w:style w:type="paragraph" w:styleId="Footer">
    <w:name w:val="footer"/>
    <w:basedOn w:val="Normal"/>
    <w:link w:val="FooterChar"/>
    <w:uiPriority w:val="99"/>
    <w:unhideWhenUsed/>
    <w:rsid w:val="00027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9C0"/>
  </w:style>
  <w:style w:type="paragraph" w:customStyle="1" w:styleId="standfirst">
    <w:name w:val="standfirst"/>
    <w:basedOn w:val="Normal"/>
    <w:uiPriority w:val="99"/>
    <w:rsid w:val="000279C0"/>
    <w:pPr>
      <w:widowControl w:val="0"/>
      <w:suppressAutoHyphens/>
      <w:autoSpaceDE w:val="0"/>
      <w:autoSpaceDN w:val="0"/>
      <w:adjustRightInd w:val="0"/>
      <w:spacing w:after="170" w:line="260" w:lineRule="atLeast"/>
      <w:textAlignment w:val="center"/>
    </w:pPr>
    <w:rPr>
      <w:rFonts w:ascii="HelveticaNeue-Bold" w:hAnsi="HelveticaNeue-Bold" w:cs="HelveticaNeue-Bold"/>
      <w:b/>
      <w:bCs/>
      <w:color w:val="8CC63E"/>
      <w:lang w:val="en-GB"/>
    </w:rPr>
  </w:style>
  <w:style w:type="paragraph" w:customStyle="1" w:styleId="Body">
    <w:name w:val="Body"/>
    <w:basedOn w:val="Normal"/>
    <w:link w:val="BodyChar"/>
    <w:uiPriority w:val="99"/>
    <w:qFormat/>
    <w:rsid w:val="000279C0"/>
    <w:pPr>
      <w:widowControl w:val="0"/>
      <w:autoSpaceDE w:val="0"/>
      <w:autoSpaceDN w:val="0"/>
      <w:adjustRightInd w:val="0"/>
      <w:spacing w:after="0" w:line="260" w:lineRule="atLeast"/>
      <w:textAlignment w:val="center"/>
    </w:pPr>
    <w:rPr>
      <w:rFonts w:ascii="Arial" w:eastAsia="Times New Roman" w:hAnsi="Arial" w:cs="Times New Roman"/>
      <w:color w:val="000066"/>
      <w:sz w:val="24"/>
      <w:szCs w:val="18"/>
      <w:lang w:val="en-GB"/>
    </w:rPr>
  </w:style>
  <w:style w:type="character" w:customStyle="1" w:styleId="BodyChar">
    <w:name w:val="Body Char"/>
    <w:link w:val="Body"/>
    <w:uiPriority w:val="99"/>
    <w:locked/>
    <w:rsid w:val="000279C0"/>
    <w:rPr>
      <w:rFonts w:ascii="Arial" w:eastAsia="Times New Roman" w:hAnsi="Arial" w:cs="Times New Roman"/>
      <w:color w:val="000066"/>
      <w:sz w:val="24"/>
      <w:szCs w:val="18"/>
      <w:lang w:val="en-GB" w:eastAsia="en-AU"/>
    </w:rPr>
  </w:style>
  <w:style w:type="paragraph" w:customStyle="1" w:styleId="Quotehead">
    <w:name w:val="Quote head"/>
    <w:basedOn w:val="Normal"/>
    <w:uiPriority w:val="99"/>
    <w:rsid w:val="000279C0"/>
    <w:pPr>
      <w:widowControl w:val="0"/>
      <w:suppressAutoHyphens/>
      <w:autoSpaceDE w:val="0"/>
      <w:autoSpaceDN w:val="0"/>
      <w:adjustRightInd w:val="0"/>
      <w:spacing w:after="57" w:line="288" w:lineRule="auto"/>
      <w:textAlignment w:val="center"/>
    </w:pPr>
    <w:rPr>
      <w:rFonts w:ascii="Harabara" w:hAnsi="Harabara" w:cs="Harabara"/>
      <w:color w:val="FFFFFF"/>
      <w:sz w:val="28"/>
      <w:szCs w:val="28"/>
      <w:lang w:val="en-GB"/>
    </w:rPr>
  </w:style>
  <w:style w:type="paragraph" w:customStyle="1" w:styleId="Quote1">
    <w:name w:val="Quote1"/>
    <w:basedOn w:val="Normal"/>
    <w:uiPriority w:val="99"/>
    <w:rsid w:val="000279C0"/>
    <w:pPr>
      <w:widowControl w:val="0"/>
      <w:suppressAutoHyphens/>
      <w:autoSpaceDE w:val="0"/>
      <w:autoSpaceDN w:val="0"/>
      <w:adjustRightInd w:val="0"/>
      <w:spacing w:after="0" w:line="240" w:lineRule="atLeast"/>
      <w:textAlignment w:val="center"/>
    </w:pPr>
    <w:rPr>
      <w:rFonts w:ascii="HelveticaNeue-Light" w:hAnsi="HelveticaNeue-Light" w:cs="HelveticaNeue-Light"/>
      <w:color w:val="000000"/>
      <w:sz w:val="20"/>
      <w:szCs w:val="20"/>
      <w:lang w:val="en-GB"/>
    </w:rPr>
  </w:style>
  <w:style w:type="paragraph" w:styleId="ListParagraph">
    <w:name w:val="List Paragraph"/>
    <w:basedOn w:val="Normal"/>
    <w:uiPriority w:val="34"/>
    <w:qFormat/>
    <w:rsid w:val="000279C0"/>
    <w:pPr>
      <w:ind w:left="720"/>
      <w:contextualSpacing/>
    </w:pPr>
  </w:style>
  <w:style w:type="paragraph" w:styleId="BalloonText">
    <w:name w:val="Balloon Text"/>
    <w:basedOn w:val="Normal"/>
    <w:link w:val="BalloonTextChar"/>
    <w:uiPriority w:val="99"/>
    <w:semiHidden/>
    <w:unhideWhenUsed/>
    <w:rsid w:val="00CF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B46"/>
    <w:rPr>
      <w:rFonts w:ascii="Tahoma" w:hAnsi="Tahoma" w:cs="Tahoma"/>
      <w:sz w:val="16"/>
      <w:szCs w:val="16"/>
    </w:rPr>
  </w:style>
  <w:style w:type="paragraph" w:customStyle="1" w:styleId="body0">
    <w:name w:val="body"/>
    <w:basedOn w:val="Normal"/>
    <w:uiPriority w:val="99"/>
    <w:rsid w:val="006E58FC"/>
    <w:pPr>
      <w:widowControl w:val="0"/>
      <w:suppressAutoHyphens/>
      <w:autoSpaceDE w:val="0"/>
      <w:autoSpaceDN w:val="0"/>
      <w:adjustRightInd w:val="0"/>
      <w:spacing w:after="85" w:line="220" w:lineRule="atLeast"/>
      <w:textAlignment w:val="center"/>
    </w:pPr>
    <w:rPr>
      <w:rFonts w:ascii="HelveticaNeue-Light" w:hAnsi="HelveticaNeue-Light" w:cs="HelveticaNeue-Light"/>
      <w:color w:val="000000"/>
      <w:sz w:val="17"/>
      <w:szCs w:val="17"/>
      <w:lang w:val="en-GB"/>
    </w:rPr>
  </w:style>
  <w:style w:type="character" w:styleId="Hyperlink">
    <w:name w:val="Hyperlink"/>
    <w:basedOn w:val="DefaultParagraphFont"/>
    <w:uiPriority w:val="99"/>
    <w:unhideWhenUsed/>
    <w:rsid w:val="006E5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Clark</dc:creator>
  <cp:lastModifiedBy>CemileY</cp:lastModifiedBy>
  <cp:revision>3</cp:revision>
  <cp:lastPrinted>2014-02-18T00:11:00Z</cp:lastPrinted>
  <dcterms:created xsi:type="dcterms:W3CDTF">2015-08-18T04:26:00Z</dcterms:created>
  <dcterms:modified xsi:type="dcterms:W3CDTF">2015-08-18T04:27:00Z</dcterms:modified>
</cp:coreProperties>
</file>